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E24" w:rsidRDefault="008832D5">
      <w:pPr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8AEF5E" wp14:editId="000DC46A">
            <wp:simplePos x="0" y="0"/>
            <wp:positionH relativeFrom="column">
              <wp:posOffset>3888740</wp:posOffset>
            </wp:positionH>
            <wp:positionV relativeFrom="paragraph">
              <wp:posOffset>112395</wp:posOffset>
            </wp:positionV>
            <wp:extent cx="2693035" cy="1792605"/>
            <wp:effectExtent l="0" t="0" r="0" b="0"/>
            <wp:wrapTight wrapText="bothSides">
              <wp:wrapPolygon edited="0">
                <wp:start x="0" y="0"/>
                <wp:lineTo x="0" y="21348"/>
                <wp:lineTo x="21391" y="21348"/>
                <wp:lineTo x="21391" y="0"/>
                <wp:lineTo x="0" y="0"/>
              </wp:wrapPolygon>
            </wp:wrapTight>
            <wp:docPr id="1" name="Picture 1" descr="http://www.hotelclub.com/blog/wp-content/uploads/2011/09/boral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hotelclub.com/blog/wp-content/uploads/2011/09/boral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3035" cy="1792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832D5">
        <w:rPr>
          <w:b/>
          <w:sz w:val="40"/>
          <w:szCs w:val="40"/>
          <w:u w:val="single"/>
        </w:rPr>
        <w:t xml:space="preserve">Coasts &amp; Climate Change </w:t>
      </w:r>
    </w:p>
    <w:p w:rsidR="000B5009" w:rsidRDefault="000B5009" w:rsidP="000B5009">
      <w:pPr>
        <w:jc w:val="both"/>
        <w:rPr>
          <w:sz w:val="32"/>
          <w:szCs w:val="32"/>
        </w:rPr>
      </w:pPr>
      <w:r w:rsidRPr="000B5009">
        <w:rPr>
          <w:sz w:val="32"/>
          <w:szCs w:val="32"/>
        </w:rPr>
        <w:t>40% of people</w:t>
      </w:r>
      <w:r>
        <w:rPr>
          <w:sz w:val="32"/>
          <w:szCs w:val="32"/>
        </w:rPr>
        <w:t xml:space="preserve"> on Earth</w:t>
      </w:r>
      <w:r w:rsidRPr="000B5009">
        <w:rPr>
          <w:sz w:val="32"/>
          <w:szCs w:val="32"/>
        </w:rPr>
        <w:t xml:space="preserve"> live within 100km of the coast worldwide.</w:t>
      </w:r>
      <w:r>
        <w:rPr>
          <w:sz w:val="32"/>
          <w:szCs w:val="32"/>
        </w:rPr>
        <w:t xml:space="preserve"> Issues such as rapid sea level rise, increasing magnitude and frequency of storms and associated increases of coastal erosion all pose a threat to their lives and property. </w:t>
      </w:r>
    </w:p>
    <w:p w:rsidR="000B5009" w:rsidRDefault="000B5009">
      <w:pPr>
        <w:rPr>
          <w:sz w:val="32"/>
          <w:szCs w:val="32"/>
        </w:rPr>
      </w:pPr>
      <w:r>
        <w:rPr>
          <w:sz w:val="32"/>
          <w:szCs w:val="32"/>
        </w:rPr>
        <w:t>This homework has been set to give you the opportunity to complete some independent research and find out about a place that is under threat from climate change. To get you started here is a list o</w:t>
      </w:r>
      <w:r w:rsidR="0007758A">
        <w:rPr>
          <w:sz w:val="32"/>
          <w:szCs w:val="32"/>
        </w:rPr>
        <w:t>f places that you could find out</w:t>
      </w:r>
      <w:r>
        <w:rPr>
          <w:sz w:val="32"/>
          <w:szCs w:val="32"/>
        </w:rPr>
        <w:t xml:space="preserve"> </w:t>
      </w:r>
      <w:r w:rsidR="0007758A">
        <w:rPr>
          <w:sz w:val="32"/>
          <w:szCs w:val="32"/>
        </w:rPr>
        <w:t>ab</w:t>
      </w:r>
      <w:r>
        <w:rPr>
          <w:sz w:val="32"/>
          <w:szCs w:val="32"/>
        </w:rPr>
        <w:t>out: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60"/>
        <w:gridCol w:w="3561"/>
        <w:gridCol w:w="3561"/>
      </w:tblGrid>
      <w:tr w:rsidR="00B7479C" w:rsidTr="00B7479C">
        <w:tc>
          <w:tcPr>
            <w:tcW w:w="3560" w:type="dxa"/>
          </w:tcPr>
          <w:p w:rsidR="00B7479C" w:rsidRDefault="00B7479C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Kiribati</w:t>
            </w:r>
          </w:p>
        </w:tc>
        <w:tc>
          <w:tcPr>
            <w:tcW w:w="3561" w:type="dxa"/>
          </w:tcPr>
          <w:p w:rsidR="00B7479C" w:rsidRDefault="00B7479C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Netherlands</w:t>
            </w:r>
          </w:p>
        </w:tc>
        <w:tc>
          <w:tcPr>
            <w:tcW w:w="3561" w:type="dxa"/>
          </w:tcPr>
          <w:p w:rsidR="00B7479C" w:rsidRDefault="00B7479C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Bangladesh</w:t>
            </w:r>
          </w:p>
        </w:tc>
      </w:tr>
      <w:tr w:rsidR="00B7479C" w:rsidTr="00B7479C">
        <w:tc>
          <w:tcPr>
            <w:tcW w:w="3560" w:type="dxa"/>
          </w:tcPr>
          <w:p w:rsidR="00B7479C" w:rsidRDefault="00B7479C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Maldives</w:t>
            </w:r>
          </w:p>
        </w:tc>
        <w:tc>
          <w:tcPr>
            <w:tcW w:w="3561" w:type="dxa"/>
          </w:tcPr>
          <w:p w:rsidR="00B7479C" w:rsidRDefault="00B7479C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Venice</w:t>
            </w:r>
          </w:p>
        </w:tc>
        <w:tc>
          <w:tcPr>
            <w:tcW w:w="3561" w:type="dxa"/>
          </w:tcPr>
          <w:p w:rsidR="00B7479C" w:rsidRDefault="00B7479C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Egypt</w:t>
            </w:r>
          </w:p>
        </w:tc>
      </w:tr>
      <w:tr w:rsidR="00B7479C" w:rsidTr="00B7479C">
        <w:tc>
          <w:tcPr>
            <w:tcW w:w="3560" w:type="dxa"/>
          </w:tcPr>
          <w:p w:rsidR="00B7479C" w:rsidRDefault="00B7479C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Tuvalu</w:t>
            </w:r>
          </w:p>
        </w:tc>
        <w:tc>
          <w:tcPr>
            <w:tcW w:w="3561" w:type="dxa"/>
          </w:tcPr>
          <w:p w:rsidR="00B7479C" w:rsidRDefault="00B7479C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United Kingdom</w:t>
            </w:r>
          </w:p>
        </w:tc>
        <w:tc>
          <w:tcPr>
            <w:tcW w:w="3561" w:type="dxa"/>
          </w:tcPr>
          <w:p w:rsidR="00B7479C" w:rsidRDefault="009A5758" w:rsidP="0071187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South Africa</w:t>
            </w:r>
          </w:p>
        </w:tc>
      </w:tr>
    </w:tbl>
    <w:p w:rsidR="009A5758" w:rsidRDefault="009A5758" w:rsidP="00B7479C">
      <w:pPr>
        <w:rPr>
          <w:sz w:val="32"/>
          <w:szCs w:val="32"/>
        </w:rPr>
      </w:pPr>
    </w:p>
    <w:p w:rsidR="009A5758" w:rsidRDefault="009A5758" w:rsidP="00B7479C">
      <w:pPr>
        <w:rPr>
          <w:sz w:val="32"/>
          <w:szCs w:val="32"/>
        </w:rPr>
      </w:pPr>
      <w:r>
        <w:rPr>
          <w:sz w:val="32"/>
          <w:szCs w:val="32"/>
        </w:rPr>
        <w:t>You are</w:t>
      </w:r>
      <w:r w:rsidR="009C682F">
        <w:rPr>
          <w:sz w:val="32"/>
          <w:szCs w:val="32"/>
        </w:rPr>
        <w:t xml:space="preserve"> to produce an A3 factfile</w:t>
      </w:r>
      <w:r>
        <w:rPr>
          <w:sz w:val="32"/>
          <w:szCs w:val="32"/>
        </w:rPr>
        <w:t xml:space="preserve"> describing and explaining why your coastal location is under threat. You should also explain how they are trying to cope with any problems. The report should meet the following criteria:</w:t>
      </w:r>
    </w:p>
    <w:p w:rsidR="009A5758" w:rsidRDefault="009A5758" w:rsidP="009A5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Written using Microsoft Word or similar application</w:t>
      </w:r>
    </w:p>
    <w:p w:rsidR="009A5758" w:rsidRDefault="009C682F" w:rsidP="009A5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A3</w:t>
      </w:r>
    </w:p>
    <w:p w:rsidR="009A5758" w:rsidRDefault="009A5758" w:rsidP="009A5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Font Size 14</w:t>
      </w:r>
    </w:p>
    <w:p w:rsidR="009A5758" w:rsidRDefault="009A5758" w:rsidP="009A5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Include some relevant images</w:t>
      </w:r>
    </w:p>
    <w:p w:rsidR="009A5758" w:rsidRDefault="009A5758" w:rsidP="009A5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Location Map is essential</w:t>
      </w:r>
    </w:p>
    <w:p w:rsidR="009A5758" w:rsidRDefault="009A5758" w:rsidP="009A5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Rates of erosion/Sea level rise predictions</w:t>
      </w:r>
    </w:p>
    <w:p w:rsidR="00365567" w:rsidRDefault="00365567" w:rsidP="009A5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Describe current/future threats</w:t>
      </w:r>
    </w:p>
    <w:p w:rsidR="00365567" w:rsidRDefault="00365567" w:rsidP="009A5758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Explanations of attempts to manage threats</w:t>
      </w:r>
    </w:p>
    <w:p w:rsidR="00365567" w:rsidRDefault="008E26B1" w:rsidP="00365567">
      <w:pPr>
        <w:rPr>
          <w:sz w:val="32"/>
          <w:szCs w:val="32"/>
        </w:rPr>
      </w:pPr>
      <w:r>
        <w:rPr>
          <w:sz w:val="32"/>
          <w:szCs w:val="32"/>
        </w:rPr>
        <w:t>As ever with this homework</w:t>
      </w:r>
      <w:r w:rsidR="00365567">
        <w:rPr>
          <w:sz w:val="32"/>
          <w:szCs w:val="32"/>
        </w:rPr>
        <w:t xml:space="preserve"> a deadline will </w:t>
      </w:r>
      <w:r>
        <w:rPr>
          <w:sz w:val="32"/>
          <w:szCs w:val="32"/>
        </w:rPr>
        <w:t xml:space="preserve">be </w:t>
      </w:r>
      <w:r w:rsidR="00365567">
        <w:rPr>
          <w:sz w:val="32"/>
          <w:szCs w:val="32"/>
        </w:rPr>
        <w:t>provided during lessons and will vary depending on your classroom teacher.</w:t>
      </w:r>
      <w:r w:rsidR="009C682F">
        <w:rPr>
          <w:sz w:val="32"/>
          <w:szCs w:val="32"/>
        </w:rPr>
        <w:t xml:space="preserve"> Be as creative as possible with deisgn.</w:t>
      </w:r>
    </w:p>
    <w:p w:rsidR="00DC3134" w:rsidRPr="00365567" w:rsidRDefault="00365567" w:rsidP="00365567">
      <w:pPr>
        <w:rPr>
          <w:sz w:val="32"/>
          <w:szCs w:val="32"/>
        </w:rPr>
      </w:pPr>
      <w:r>
        <w:rPr>
          <w:sz w:val="32"/>
          <w:szCs w:val="32"/>
        </w:rPr>
        <w:t>You can send completed work to my school e-mail or bring it in on a USB drive and we can print it off in colour for you.</w:t>
      </w:r>
    </w:p>
    <w:sectPr w:rsidR="00DC3134" w:rsidRPr="00365567" w:rsidSect="008832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87FFC"/>
    <w:multiLevelType w:val="hybridMultilevel"/>
    <w:tmpl w:val="5AC25FB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202DF"/>
    <w:multiLevelType w:val="hybridMultilevel"/>
    <w:tmpl w:val="B238857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2D5"/>
    <w:rsid w:val="0007758A"/>
    <w:rsid w:val="000B5009"/>
    <w:rsid w:val="00365567"/>
    <w:rsid w:val="0071187B"/>
    <w:rsid w:val="008832D5"/>
    <w:rsid w:val="008E26B1"/>
    <w:rsid w:val="009A5758"/>
    <w:rsid w:val="009C682F"/>
    <w:rsid w:val="00A85A56"/>
    <w:rsid w:val="00B7479C"/>
    <w:rsid w:val="00C17E24"/>
    <w:rsid w:val="00DC3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09"/>
    <w:pPr>
      <w:ind w:left="720"/>
      <w:contextualSpacing/>
    </w:pPr>
  </w:style>
  <w:style w:type="table" w:styleId="TableGrid">
    <w:name w:val="Table Grid"/>
    <w:basedOn w:val="TableNormal"/>
    <w:uiPriority w:val="59"/>
    <w:rsid w:val="0007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2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B5009"/>
    <w:pPr>
      <w:ind w:left="720"/>
      <w:contextualSpacing/>
    </w:pPr>
  </w:style>
  <w:style w:type="table" w:styleId="TableGrid">
    <w:name w:val="Table Grid"/>
    <w:basedOn w:val="TableNormal"/>
    <w:uiPriority w:val="59"/>
    <w:rsid w:val="00077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Rhys Griffiths</dc:creator>
  <cp:lastModifiedBy>Rhys Griffiths</cp:lastModifiedBy>
  <cp:revision>2</cp:revision>
  <dcterms:created xsi:type="dcterms:W3CDTF">2015-12-01T13:16:00Z</dcterms:created>
  <dcterms:modified xsi:type="dcterms:W3CDTF">2015-12-01T13:16:00Z</dcterms:modified>
</cp:coreProperties>
</file>